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6F" w:rsidRPr="00AC40E4" w:rsidRDefault="00AC40E4">
      <w:pPr>
        <w:jc w:val="center"/>
        <w:rPr>
          <w:sz w:val="28"/>
          <w:szCs w:val="28"/>
        </w:rPr>
      </w:pPr>
      <w:r w:rsidRPr="00AC40E4">
        <w:rPr>
          <w:sz w:val="28"/>
          <w:szCs w:val="28"/>
        </w:rPr>
        <w:t>Вакансия ведущего интерактивных программ для детей проекта “Умный Ростов”</w:t>
      </w:r>
    </w:p>
    <w:p w:rsidR="00B3566F" w:rsidRPr="00AC40E4" w:rsidRDefault="00B3566F">
      <w:pPr>
        <w:jc w:val="both"/>
        <w:rPr>
          <w:rFonts w:asciiTheme="minorHAnsi" w:eastAsia="Roboto" w:hAnsiTheme="minorHAnsi" w:cs="Roboto"/>
          <w:sz w:val="24"/>
          <w:szCs w:val="24"/>
          <w:highlight w:val="white"/>
        </w:rPr>
      </w:pPr>
    </w:p>
    <w:p w:rsidR="00B3566F" w:rsidRPr="00AC40E4" w:rsidRDefault="00AC40E4" w:rsidP="00AC40E4">
      <w:pPr>
        <w:spacing w:after="120"/>
        <w:jc w:val="both"/>
        <w:rPr>
          <w:rFonts w:asciiTheme="minorHAnsi" w:eastAsia="Roboto" w:hAnsiTheme="minorHAnsi" w:cs="Roboto"/>
          <w:sz w:val="24"/>
          <w:szCs w:val="24"/>
        </w:rPr>
      </w:pPr>
      <w:r w:rsidRPr="00AC40E4">
        <w:rPr>
          <w:rFonts w:ascii="Roboto" w:eastAsia="Roboto" w:hAnsi="Roboto" w:cs="Roboto"/>
          <w:sz w:val="24"/>
          <w:szCs w:val="24"/>
        </w:rPr>
        <w:t>Мы ищем людей</w:t>
      </w:r>
      <w:r w:rsidRPr="00AC40E4">
        <w:rPr>
          <w:rFonts w:asciiTheme="minorHAnsi" w:eastAsia="Roboto" w:hAnsiTheme="minorHAnsi" w:cs="Roboto"/>
          <w:sz w:val="24"/>
          <w:szCs w:val="24"/>
          <w:lang w:val="ru-RU"/>
        </w:rPr>
        <w:t>,</w:t>
      </w:r>
      <w:r w:rsidRPr="00AC40E4">
        <w:rPr>
          <w:rFonts w:ascii="Roboto" w:eastAsia="Roboto" w:hAnsi="Roboto" w:cs="Roboto"/>
          <w:sz w:val="24"/>
          <w:szCs w:val="24"/>
        </w:rPr>
        <w:t xml:space="preserve"> которые: </w:t>
      </w:r>
    </w:p>
    <w:p w:rsidR="00B3566F" w:rsidRPr="00AC40E4" w:rsidRDefault="00AC40E4" w:rsidP="00AC40E4">
      <w:pPr>
        <w:spacing w:after="120"/>
        <w:jc w:val="both"/>
        <w:rPr>
          <w:rFonts w:asciiTheme="minorHAnsi" w:eastAsia="Roboto" w:hAnsiTheme="minorHAnsi" w:cs="Roboto"/>
          <w:sz w:val="24"/>
          <w:szCs w:val="24"/>
        </w:rPr>
      </w:pPr>
      <w:r w:rsidRPr="00AC40E4">
        <w:rPr>
          <w:rFonts w:ascii="Roboto" w:eastAsia="Roboto" w:hAnsi="Roboto" w:cs="Roboto"/>
          <w:sz w:val="24"/>
          <w:szCs w:val="24"/>
        </w:rPr>
        <w:t xml:space="preserve">- Любят науку. </w:t>
      </w:r>
    </w:p>
    <w:p w:rsidR="00B3566F" w:rsidRPr="00AC40E4" w:rsidRDefault="00AC40E4" w:rsidP="00AC40E4">
      <w:pPr>
        <w:spacing w:after="120"/>
        <w:jc w:val="both"/>
        <w:rPr>
          <w:rFonts w:asciiTheme="minorHAnsi" w:eastAsia="Roboto" w:hAnsiTheme="minorHAnsi" w:cs="Roboto"/>
          <w:sz w:val="24"/>
          <w:szCs w:val="24"/>
        </w:rPr>
      </w:pPr>
      <w:r w:rsidRPr="00AC40E4">
        <w:rPr>
          <w:rFonts w:ascii="Roboto" w:eastAsia="Roboto" w:hAnsi="Roboto" w:cs="Roboto"/>
          <w:sz w:val="24"/>
          <w:szCs w:val="24"/>
        </w:rPr>
        <w:t xml:space="preserve">Наших ведущих отличают отличное знание своего предмета (физики, химии или биологии), широкая научная и общая эрудиция, увлечённость наукой и её популяризацией. </w:t>
      </w:r>
    </w:p>
    <w:p w:rsidR="00B3566F" w:rsidRPr="00AC40E4" w:rsidRDefault="00AC40E4" w:rsidP="00AC40E4">
      <w:pPr>
        <w:spacing w:after="120"/>
        <w:jc w:val="both"/>
        <w:rPr>
          <w:rFonts w:asciiTheme="minorHAnsi" w:eastAsia="Roboto" w:hAnsiTheme="minorHAnsi" w:cs="Roboto"/>
          <w:sz w:val="24"/>
          <w:szCs w:val="24"/>
        </w:rPr>
      </w:pPr>
      <w:r w:rsidRPr="00AC40E4">
        <w:rPr>
          <w:rFonts w:ascii="Roboto" w:eastAsia="Roboto" w:hAnsi="Roboto" w:cs="Roboto"/>
          <w:sz w:val="24"/>
          <w:szCs w:val="24"/>
        </w:rPr>
        <w:t>- Умеют работать с детьми</w:t>
      </w:r>
    </w:p>
    <w:p w:rsidR="00B3566F" w:rsidRPr="00AC40E4" w:rsidRDefault="00AC40E4" w:rsidP="00AC40E4">
      <w:pPr>
        <w:spacing w:after="120"/>
        <w:jc w:val="both"/>
        <w:rPr>
          <w:rFonts w:asciiTheme="minorHAnsi" w:eastAsia="Roboto" w:hAnsiTheme="minorHAnsi" w:cs="Roboto"/>
          <w:sz w:val="24"/>
          <w:szCs w:val="24"/>
        </w:rPr>
      </w:pPr>
      <w:r w:rsidRPr="00AC40E4">
        <w:rPr>
          <w:rFonts w:ascii="Roboto" w:eastAsia="Roboto" w:hAnsi="Roboto" w:cs="Roboto"/>
          <w:sz w:val="24"/>
          <w:szCs w:val="24"/>
        </w:rPr>
        <w:t>Мы не ищем профессиональных аниматоров и педагогов с 20-летним стаж</w:t>
      </w:r>
      <w:r w:rsidRPr="00AC40E4">
        <w:rPr>
          <w:rFonts w:ascii="Roboto" w:eastAsia="Roboto" w:hAnsi="Roboto" w:cs="Roboto"/>
          <w:sz w:val="24"/>
          <w:szCs w:val="24"/>
        </w:rPr>
        <w:t xml:space="preserve">ем. Но все наши ведущие любят работать с детьми, умеют их заинтересовать, вникнуть в их проблемы, не повышают голос, слышат задаваемые детьми вопросы и отвечают на них. </w:t>
      </w:r>
    </w:p>
    <w:p w:rsidR="00B3566F" w:rsidRPr="00AC40E4" w:rsidRDefault="00AC40E4" w:rsidP="00AC40E4">
      <w:pPr>
        <w:spacing w:after="120"/>
        <w:jc w:val="both"/>
        <w:rPr>
          <w:rFonts w:asciiTheme="minorHAnsi" w:eastAsia="Roboto" w:hAnsiTheme="minorHAnsi" w:cs="Roboto"/>
          <w:sz w:val="24"/>
          <w:szCs w:val="24"/>
        </w:rPr>
      </w:pPr>
      <w:r w:rsidRPr="00AC40E4">
        <w:rPr>
          <w:rFonts w:ascii="Roboto" w:eastAsia="Roboto" w:hAnsi="Roboto" w:cs="Roboto"/>
          <w:sz w:val="24"/>
          <w:szCs w:val="24"/>
        </w:rPr>
        <w:t>- Адекватны и интеллигентны</w:t>
      </w:r>
    </w:p>
    <w:p w:rsidR="00B3566F" w:rsidRPr="00AC40E4" w:rsidRDefault="00AC40E4" w:rsidP="00AC40E4">
      <w:pPr>
        <w:spacing w:after="120"/>
        <w:jc w:val="both"/>
        <w:rPr>
          <w:rFonts w:asciiTheme="minorHAnsi" w:eastAsia="Roboto" w:hAnsiTheme="minorHAnsi" w:cs="Roboto"/>
          <w:sz w:val="24"/>
          <w:szCs w:val="24"/>
        </w:rPr>
      </w:pPr>
      <w:r w:rsidRPr="00AC40E4">
        <w:rPr>
          <w:rFonts w:ascii="Roboto" w:eastAsia="Roboto" w:hAnsi="Roboto" w:cs="Roboto"/>
          <w:sz w:val="24"/>
          <w:szCs w:val="24"/>
        </w:rPr>
        <w:t>Это достаточно размытый критерий, но суть, надо полагать</w:t>
      </w:r>
      <w:r w:rsidRPr="00AC40E4">
        <w:rPr>
          <w:rFonts w:ascii="Roboto" w:eastAsia="Roboto" w:hAnsi="Roboto" w:cs="Roboto"/>
          <w:sz w:val="24"/>
          <w:szCs w:val="24"/>
        </w:rPr>
        <w:t xml:space="preserve">, ясна. В “Умном Ростове” работают люди с активной жизненной позицией, которые в состоянии самостоятельно ставить себе задачи и чётко их выполнять, соблюдать </w:t>
      </w:r>
      <w:proofErr w:type="spellStart"/>
      <w:r w:rsidRPr="00AC40E4">
        <w:rPr>
          <w:rFonts w:ascii="Roboto" w:eastAsia="Roboto" w:hAnsi="Roboto" w:cs="Roboto"/>
          <w:sz w:val="24"/>
          <w:szCs w:val="24"/>
        </w:rPr>
        <w:t>дедлайны</w:t>
      </w:r>
      <w:proofErr w:type="spellEnd"/>
      <w:r w:rsidRPr="00AC40E4">
        <w:rPr>
          <w:rFonts w:ascii="Roboto" w:eastAsia="Roboto" w:hAnsi="Roboto" w:cs="Roboto"/>
          <w:sz w:val="24"/>
          <w:szCs w:val="24"/>
        </w:rPr>
        <w:t>, принимать решения, вежливо и уважительно относиться к коллегам, а при возникновении конф</w:t>
      </w:r>
      <w:r w:rsidRPr="00AC40E4">
        <w:rPr>
          <w:rFonts w:ascii="Roboto" w:eastAsia="Roboto" w:hAnsi="Roboto" w:cs="Roboto"/>
          <w:sz w:val="24"/>
          <w:szCs w:val="24"/>
        </w:rPr>
        <w:t xml:space="preserve">ликтных ситуаций решать их путём спокойного и корректного обсуждения проблемы. </w:t>
      </w:r>
    </w:p>
    <w:p w:rsidR="00B3566F" w:rsidRPr="00AC40E4" w:rsidRDefault="00AC40E4" w:rsidP="00AC40E4">
      <w:pPr>
        <w:spacing w:after="120"/>
        <w:jc w:val="both"/>
        <w:rPr>
          <w:rFonts w:asciiTheme="minorHAnsi" w:eastAsia="Roboto" w:hAnsiTheme="minorHAnsi" w:cs="Roboto"/>
          <w:sz w:val="24"/>
          <w:szCs w:val="24"/>
        </w:rPr>
      </w:pPr>
      <w:r w:rsidRPr="00AC40E4">
        <w:rPr>
          <w:rFonts w:ascii="Roboto" w:eastAsia="Roboto" w:hAnsi="Roboto" w:cs="Roboto"/>
          <w:sz w:val="24"/>
          <w:szCs w:val="24"/>
        </w:rPr>
        <w:t xml:space="preserve">- Образованны </w:t>
      </w:r>
    </w:p>
    <w:p w:rsidR="00B3566F" w:rsidRPr="00AC40E4" w:rsidRDefault="00AC40E4" w:rsidP="00AC40E4">
      <w:pPr>
        <w:spacing w:after="120"/>
        <w:jc w:val="both"/>
        <w:rPr>
          <w:rFonts w:asciiTheme="minorHAnsi" w:eastAsia="Roboto" w:hAnsiTheme="minorHAnsi" w:cs="Roboto"/>
          <w:sz w:val="24"/>
          <w:szCs w:val="24"/>
        </w:rPr>
      </w:pPr>
      <w:r w:rsidRPr="00AC40E4">
        <w:rPr>
          <w:rFonts w:ascii="Roboto" w:eastAsia="Roboto" w:hAnsi="Roboto" w:cs="Roboto"/>
          <w:sz w:val="24"/>
          <w:szCs w:val="24"/>
        </w:rPr>
        <w:t>Все ведущие «Умного Ростова» должны быть студентами или выпускниками естественнонаучных (технических, инженерных) специальностей ведущих вузов от 3-го курса об</w:t>
      </w:r>
      <w:r w:rsidRPr="00AC40E4">
        <w:rPr>
          <w:rFonts w:ascii="Roboto" w:eastAsia="Roboto" w:hAnsi="Roboto" w:cs="Roboto"/>
          <w:sz w:val="24"/>
          <w:szCs w:val="24"/>
        </w:rPr>
        <w:t>учения и выше.</w:t>
      </w:r>
    </w:p>
    <w:p w:rsidR="00B3566F" w:rsidRPr="00AC40E4" w:rsidRDefault="00AC40E4" w:rsidP="00AC40E4">
      <w:pPr>
        <w:spacing w:after="120"/>
        <w:jc w:val="both"/>
        <w:rPr>
          <w:rFonts w:ascii="Roboto" w:eastAsia="Roboto" w:hAnsi="Roboto" w:cs="Roboto"/>
          <w:sz w:val="24"/>
          <w:szCs w:val="24"/>
          <w:highlight w:val="white"/>
        </w:rPr>
      </w:pPr>
      <w:r w:rsidRPr="00AC40E4">
        <w:rPr>
          <w:rFonts w:ascii="Roboto" w:eastAsia="Roboto" w:hAnsi="Roboto" w:cs="Roboto"/>
          <w:sz w:val="24"/>
          <w:szCs w:val="24"/>
          <w:highlight w:val="white"/>
        </w:rPr>
        <w:t xml:space="preserve">Оплата 8000 рублей/выходные (суббота и воскресенье) на позиции ведущего, 4000 рублей/выходные (суббота и воскресенье) на позиции ассистента. </w:t>
      </w:r>
    </w:p>
    <w:p w:rsidR="00B3566F" w:rsidRPr="00AC40E4" w:rsidRDefault="00AC40E4" w:rsidP="00AC40E4">
      <w:pPr>
        <w:spacing w:after="120"/>
        <w:jc w:val="both"/>
        <w:rPr>
          <w:rFonts w:asciiTheme="minorHAnsi" w:eastAsia="Roboto" w:hAnsiTheme="minorHAnsi" w:cs="Roboto"/>
          <w:sz w:val="24"/>
          <w:szCs w:val="24"/>
        </w:rPr>
      </w:pPr>
      <w:r w:rsidRPr="00AC40E4">
        <w:rPr>
          <w:rFonts w:ascii="Roboto" w:eastAsia="Roboto" w:hAnsi="Roboto" w:cs="Roboto"/>
          <w:sz w:val="24"/>
          <w:szCs w:val="24"/>
          <w:highlight w:val="white"/>
        </w:rPr>
        <w:t xml:space="preserve">Дни работы — 1 </w:t>
      </w:r>
      <w:proofErr w:type="spellStart"/>
      <w:r w:rsidRPr="00AC40E4">
        <w:rPr>
          <w:rFonts w:ascii="Roboto" w:eastAsia="Roboto" w:hAnsi="Roboto" w:cs="Roboto"/>
          <w:sz w:val="24"/>
          <w:szCs w:val="24"/>
          <w:highlight w:val="white"/>
        </w:rPr>
        <w:t>уикэнд</w:t>
      </w:r>
      <w:proofErr w:type="spellEnd"/>
      <w:r w:rsidRPr="00AC40E4">
        <w:rPr>
          <w:rFonts w:ascii="Roboto" w:eastAsia="Roboto" w:hAnsi="Roboto" w:cs="Roboto"/>
          <w:sz w:val="24"/>
          <w:szCs w:val="24"/>
          <w:highlight w:val="white"/>
        </w:rPr>
        <w:t xml:space="preserve"> в месяц по договоренности, плюс подготовка вечером за день до мероприятия.</w:t>
      </w:r>
    </w:p>
    <w:p w:rsidR="00B3566F" w:rsidRPr="00AC40E4" w:rsidRDefault="00AC40E4" w:rsidP="00AC40E4">
      <w:pPr>
        <w:spacing w:after="120"/>
        <w:jc w:val="both"/>
        <w:rPr>
          <w:rFonts w:ascii="Roboto" w:eastAsia="Roboto" w:hAnsi="Roboto" w:cs="Roboto"/>
          <w:sz w:val="24"/>
          <w:szCs w:val="24"/>
        </w:rPr>
      </w:pPr>
      <w:r w:rsidRPr="00AC40E4">
        <w:rPr>
          <w:rFonts w:ascii="Roboto" w:eastAsia="Roboto" w:hAnsi="Roboto" w:cs="Roboto"/>
          <w:sz w:val="24"/>
          <w:szCs w:val="24"/>
        </w:rPr>
        <w:t>Всем заинтересованным нужно заполнить вот эту анкету:</w:t>
      </w:r>
    </w:p>
    <w:p w:rsidR="00B3566F" w:rsidRPr="00AC40E4" w:rsidRDefault="00AC40E4" w:rsidP="00AC40E4">
      <w:pPr>
        <w:spacing w:after="120"/>
        <w:jc w:val="both"/>
        <w:rPr>
          <w:rFonts w:ascii="Roboto" w:eastAsia="Roboto" w:hAnsi="Roboto" w:cs="Roboto"/>
          <w:sz w:val="24"/>
          <w:szCs w:val="24"/>
        </w:rPr>
      </w:pPr>
      <w:hyperlink r:id="rId4">
        <w:r w:rsidRPr="00AC40E4"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https://goo.gl/8ZLozQ</w:t>
        </w:r>
      </w:hyperlink>
    </w:p>
    <w:p w:rsidR="00B3566F" w:rsidRPr="00AC40E4" w:rsidRDefault="00AC40E4" w:rsidP="00AC40E4">
      <w:pPr>
        <w:spacing w:after="120"/>
        <w:jc w:val="both"/>
        <w:rPr>
          <w:rFonts w:ascii="Roboto" w:eastAsia="Roboto" w:hAnsi="Roboto" w:cs="Roboto"/>
          <w:color w:val="2A5885"/>
          <w:sz w:val="24"/>
          <w:szCs w:val="24"/>
        </w:rPr>
      </w:pPr>
      <w:r w:rsidRPr="00AC40E4">
        <w:rPr>
          <w:sz w:val="24"/>
          <w:szCs w:val="24"/>
        </w:rPr>
        <w:fldChar w:fldCharType="begin"/>
      </w:r>
      <w:r w:rsidRPr="00AC40E4">
        <w:rPr>
          <w:sz w:val="24"/>
          <w:szCs w:val="24"/>
        </w:rPr>
        <w:instrText xml:space="preserve"> HYPERLINK "https://goo.gl/forms/P12u9rv1k65IZcdz2" </w:instrText>
      </w:r>
      <w:r w:rsidRPr="00AC40E4">
        <w:rPr>
          <w:sz w:val="24"/>
          <w:szCs w:val="24"/>
        </w:rPr>
        <w:fldChar w:fldCharType="separate"/>
      </w:r>
    </w:p>
    <w:p w:rsidR="00B3566F" w:rsidRPr="00AC40E4" w:rsidRDefault="00AC40E4" w:rsidP="00AC40E4">
      <w:pPr>
        <w:spacing w:after="120"/>
        <w:jc w:val="both"/>
        <w:rPr>
          <w:rFonts w:asciiTheme="minorHAnsi" w:eastAsia="Roboto" w:hAnsiTheme="minorHAnsi" w:cs="Roboto"/>
          <w:sz w:val="24"/>
          <w:szCs w:val="24"/>
        </w:rPr>
      </w:pPr>
      <w:r w:rsidRPr="00AC40E4">
        <w:rPr>
          <w:sz w:val="24"/>
          <w:szCs w:val="24"/>
        </w:rPr>
        <w:fldChar w:fldCharType="end"/>
      </w:r>
      <w:r w:rsidRPr="00AC40E4">
        <w:rPr>
          <w:rFonts w:ascii="Roboto" w:eastAsia="Roboto" w:hAnsi="Roboto" w:cs="Roboto"/>
          <w:sz w:val="24"/>
          <w:szCs w:val="24"/>
        </w:rPr>
        <w:t>По результатам анкетирования вы будете приглашены на кастинг</w:t>
      </w:r>
    </w:p>
    <w:p w:rsidR="00B3566F" w:rsidRPr="00AC40E4" w:rsidRDefault="00AC40E4" w:rsidP="00AC40E4">
      <w:pPr>
        <w:spacing w:after="120"/>
        <w:jc w:val="both"/>
        <w:rPr>
          <w:rFonts w:ascii="Roboto" w:eastAsia="Roboto" w:hAnsi="Roboto" w:cs="Roboto"/>
          <w:sz w:val="24"/>
          <w:szCs w:val="24"/>
        </w:rPr>
      </w:pPr>
      <w:r w:rsidRPr="00AC40E4">
        <w:rPr>
          <w:rFonts w:ascii="Roboto" w:eastAsia="Roboto" w:hAnsi="Roboto" w:cs="Roboto"/>
          <w:sz w:val="24"/>
          <w:szCs w:val="24"/>
        </w:rPr>
        <w:t>Приглашение на кастинг будет выслано отдельным письмом на вашу электронную почту, в письме будет содержаться подробная программа кастинга, который пройдет в два этапа.</w:t>
      </w:r>
    </w:p>
    <w:p w:rsidR="00B3566F" w:rsidRPr="00AC40E4" w:rsidRDefault="00B3566F" w:rsidP="00AC40E4">
      <w:pPr>
        <w:spacing w:after="120"/>
        <w:jc w:val="both"/>
        <w:rPr>
          <w:rFonts w:ascii="Roboto" w:eastAsia="Roboto" w:hAnsi="Roboto" w:cs="Roboto"/>
          <w:sz w:val="24"/>
          <w:szCs w:val="24"/>
        </w:rPr>
      </w:pPr>
      <w:bookmarkStart w:id="0" w:name="_GoBack"/>
      <w:bookmarkEnd w:id="0"/>
    </w:p>
    <w:p w:rsidR="00B3566F" w:rsidRPr="00AC40E4" w:rsidRDefault="00AC40E4" w:rsidP="00AC40E4">
      <w:pPr>
        <w:spacing w:after="120"/>
        <w:jc w:val="both"/>
        <w:rPr>
          <w:rFonts w:ascii="Roboto" w:eastAsia="Roboto" w:hAnsi="Roboto" w:cs="Roboto"/>
          <w:sz w:val="24"/>
          <w:szCs w:val="24"/>
        </w:rPr>
      </w:pPr>
      <w:r w:rsidRPr="00AC40E4">
        <w:rPr>
          <w:rFonts w:ascii="Roboto" w:eastAsia="Roboto" w:hAnsi="Roboto" w:cs="Roboto"/>
          <w:sz w:val="24"/>
          <w:szCs w:val="24"/>
        </w:rPr>
        <w:lastRenderedPageBreak/>
        <w:t>Более подробную информацию о проекте вы можете получить в любом поисковике по поисковом</w:t>
      </w:r>
      <w:r w:rsidRPr="00AC40E4">
        <w:rPr>
          <w:rFonts w:ascii="Roboto" w:eastAsia="Roboto" w:hAnsi="Roboto" w:cs="Roboto"/>
          <w:sz w:val="24"/>
          <w:szCs w:val="24"/>
        </w:rPr>
        <w:t>у запросу "Умная Москва" (это наш головной проект, в Ростове-на-Дону мы сейчас открываем филиал), а также по ссылке ниже.</w:t>
      </w:r>
    </w:p>
    <w:p w:rsidR="00B3566F" w:rsidRPr="00AC40E4" w:rsidRDefault="00B3566F">
      <w:pPr>
        <w:jc w:val="both"/>
        <w:rPr>
          <w:rFonts w:ascii="Roboto" w:eastAsia="Roboto" w:hAnsi="Roboto" w:cs="Roboto"/>
          <w:sz w:val="24"/>
          <w:szCs w:val="24"/>
        </w:rPr>
      </w:pPr>
    </w:p>
    <w:p w:rsidR="00B3566F" w:rsidRPr="00AC40E4" w:rsidRDefault="00AC40E4">
      <w:pPr>
        <w:jc w:val="both"/>
        <w:rPr>
          <w:rFonts w:ascii="Roboto" w:eastAsia="Roboto" w:hAnsi="Roboto" w:cs="Roboto"/>
          <w:sz w:val="24"/>
          <w:szCs w:val="24"/>
        </w:rPr>
      </w:pPr>
      <w:hyperlink r:id="rId5">
        <w:r w:rsidRPr="00AC40E4"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https://www.facebook.com/smartmsk/</w:t>
        </w:r>
      </w:hyperlink>
    </w:p>
    <w:p w:rsidR="00B3566F" w:rsidRPr="00AC40E4" w:rsidRDefault="00B3566F">
      <w:pPr>
        <w:jc w:val="both"/>
        <w:rPr>
          <w:rFonts w:ascii="Roboto" w:eastAsia="Roboto" w:hAnsi="Roboto" w:cs="Roboto"/>
          <w:sz w:val="24"/>
          <w:szCs w:val="24"/>
        </w:rPr>
      </w:pPr>
    </w:p>
    <w:p w:rsidR="00B3566F" w:rsidRPr="00AC40E4" w:rsidRDefault="00B3566F">
      <w:pPr>
        <w:rPr>
          <w:sz w:val="24"/>
          <w:szCs w:val="24"/>
        </w:rPr>
      </w:pPr>
    </w:p>
    <w:sectPr w:rsidR="00B3566F" w:rsidRPr="00AC40E4" w:rsidSect="00AC40E4">
      <w:pgSz w:w="11909" w:h="16834"/>
      <w:pgMar w:top="568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6F"/>
    <w:rsid w:val="00AC40E4"/>
    <w:rsid w:val="00B3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5966"/>
  <w15:docId w15:val="{036AFD21-7725-49B0-AFA6-57F616E6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smartmsk/" TargetMode="External"/><Relationship Id="rId4" Type="http://schemas.openxmlformats.org/officeDocument/2006/relationships/hyperlink" Target="https://goo.gl/8ZLoz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Пец Наталья Савельевна</dc:creator>
  <cp:lastModifiedBy>Пец Наталья Савельевна</cp:lastModifiedBy>
  <cp:revision>2</cp:revision>
  <dcterms:created xsi:type="dcterms:W3CDTF">2018-02-22T14:18:00Z</dcterms:created>
  <dcterms:modified xsi:type="dcterms:W3CDTF">2018-02-22T14:18:00Z</dcterms:modified>
</cp:coreProperties>
</file>